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CB" w:rsidRPr="00F03DFC" w:rsidRDefault="00533FCB" w:rsidP="00F03D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3DFC">
        <w:rPr>
          <w:rFonts w:ascii="Times New Roman" w:hAnsi="Times New Roman" w:cs="Times New Roman"/>
          <w:b/>
          <w:sz w:val="28"/>
          <w:szCs w:val="28"/>
        </w:rPr>
        <w:t>KON</w:t>
      </w:r>
      <w:r w:rsidR="00EC5D2B" w:rsidRPr="00F03DFC">
        <w:rPr>
          <w:rFonts w:ascii="Times New Roman" w:hAnsi="Times New Roman" w:cs="Times New Roman"/>
          <w:b/>
          <w:sz w:val="28"/>
          <w:szCs w:val="28"/>
        </w:rPr>
        <w:t>CEPCJA PRACY</w:t>
      </w:r>
    </w:p>
    <w:p w:rsidR="00533FCB" w:rsidRPr="00F03DFC" w:rsidRDefault="00533FCB" w:rsidP="00F03D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FC">
        <w:rPr>
          <w:rFonts w:ascii="Times New Roman" w:hAnsi="Times New Roman" w:cs="Times New Roman"/>
          <w:b/>
          <w:sz w:val="28"/>
          <w:szCs w:val="28"/>
        </w:rPr>
        <w:t>PRZEDSZKOLA PUBLICZNEGO NR 9</w:t>
      </w:r>
    </w:p>
    <w:p w:rsidR="00533FCB" w:rsidRPr="00F03DFC" w:rsidRDefault="00533FCB" w:rsidP="00F03D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FC">
        <w:rPr>
          <w:rFonts w:ascii="Times New Roman" w:hAnsi="Times New Roman" w:cs="Times New Roman"/>
          <w:b/>
          <w:sz w:val="28"/>
          <w:szCs w:val="28"/>
        </w:rPr>
        <w:t>W SKARŻYSKU- KAMIENNEJ</w:t>
      </w:r>
    </w:p>
    <w:p w:rsidR="00533FCB" w:rsidRPr="00F03DFC" w:rsidRDefault="00333918" w:rsidP="00F03D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DFC">
        <w:rPr>
          <w:rFonts w:ascii="Times New Roman" w:hAnsi="Times New Roman" w:cs="Times New Roman"/>
          <w:b/>
          <w:sz w:val="28"/>
          <w:szCs w:val="28"/>
        </w:rPr>
        <w:t>w</w:t>
      </w:r>
      <w:r w:rsidR="00B6494E">
        <w:rPr>
          <w:rFonts w:ascii="Times New Roman" w:hAnsi="Times New Roman" w:cs="Times New Roman"/>
          <w:b/>
          <w:sz w:val="28"/>
          <w:szCs w:val="28"/>
        </w:rPr>
        <w:t xml:space="preserve"> latach 2018/ 2023</w:t>
      </w:r>
    </w:p>
    <w:p w:rsidR="001615D9" w:rsidRDefault="00533FCB" w:rsidP="00EC5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024F">
        <w:rPr>
          <w:rFonts w:ascii="Times New Roman" w:hAnsi="Times New Roman" w:cs="Times New Roman"/>
          <w:sz w:val="28"/>
          <w:szCs w:val="28"/>
        </w:rPr>
        <w:t>Koncepcja pracy przedszkola oparta jest na celach i zadaniach zawartych w następujących</w:t>
      </w:r>
      <w:r w:rsidR="001615D9">
        <w:rPr>
          <w:rFonts w:ascii="Times New Roman" w:hAnsi="Times New Roman" w:cs="Times New Roman"/>
          <w:sz w:val="28"/>
          <w:szCs w:val="28"/>
        </w:rPr>
        <w:t>:</w:t>
      </w:r>
    </w:p>
    <w:p w:rsidR="00F03DFC" w:rsidRDefault="0007024F" w:rsidP="00EC5D2B"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ECD">
        <w:rPr>
          <w:rFonts w:ascii="Times New Roman" w:hAnsi="Times New Roman" w:cs="Times New Roman"/>
          <w:i/>
          <w:sz w:val="28"/>
          <w:szCs w:val="28"/>
          <w:u w:val="single"/>
        </w:rPr>
        <w:t>aktach prawnych:</w:t>
      </w:r>
      <w:r w:rsidR="00F03DFC" w:rsidRPr="00F03DFC">
        <w:t xml:space="preserve"> </w:t>
      </w:r>
      <w:r w:rsidR="00F03DFC">
        <w:t xml:space="preserve"> </w:t>
      </w:r>
    </w:p>
    <w:p w:rsidR="00F03DFC" w:rsidRPr="00F03DFC" w:rsidRDefault="00F03DFC" w:rsidP="00EC5D2B">
      <w:pPr>
        <w:rPr>
          <w:rFonts w:ascii="Times New Roman" w:hAnsi="Times New Roman" w:cs="Times New Roman"/>
          <w:sz w:val="28"/>
          <w:szCs w:val="28"/>
        </w:rPr>
      </w:pPr>
      <w:r w:rsidRPr="00F03DFC">
        <w:rPr>
          <w:rFonts w:ascii="Times New Roman" w:hAnsi="Times New Roman" w:cs="Times New Roman"/>
          <w:sz w:val="28"/>
          <w:szCs w:val="28"/>
        </w:rPr>
        <w:sym w:font="Symbol" w:char="F0B7"/>
      </w:r>
      <w:r w:rsidRPr="00F03DFC">
        <w:rPr>
          <w:rFonts w:ascii="Times New Roman" w:hAnsi="Times New Roman" w:cs="Times New Roman"/>
          <w:sz w:val="28"/>
          <w:szCs w:val="28"/>
        </w:rPr>
        <w:t xml:space="preserve"> Ustawa z dn. 14 grudnia 2016 r. Prawo Oświatowe(Dz. U. z 2017 r. poz. 59 i 949) </w:t>
      </w:r>
    </w:p>
    <w:p w:rsidR="00F03DFC" w:rsidRPr="00F03DFC" w:rsidRDefault="00F03DFC" w:rsidP="00F03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3DFC">
        <w:rPr>
          <w:rFonts w:ascii="Times New Roman" w:hAnsi="Times New Roman" w:cs="Times New Roman"/>
          <w:sz w:val="28"/>
          <w:szCs w:val="28"/>
        </w:rPr>
        <w:sym w:font="Symbol" w:char="F0B7"/>
      </w:r>
      <w:r w:rsidRPr="00F03DFC">
        <w:rPr>
          <w:rFonts w:ascii="Times New Roman" w:hAnsi="Times New Roman" w:cs="Times New Roman"/>
          <w:sz w:val="28"/>
          <w:szCs w:val="28"/>
        </w:rPr>
        <w:t xml:space="preserve"> Ustawa o systemie oświaty z dnia 7 września 1991 r. (Dz. U. z 2016 r. poz. 1943, 1954, 1985 i 2169 oraz z 2017 r. poz. 60, 949 i 1292 ) </w:t>
      </w:r>
    </w:p>
    <w:p w:rsidR="00F03DFC" w:rsidRPr="00F03DFC" w:rsidRDefault="00F03DFC" w:rsidP="00F03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3DFC">
        <w:rPr>
          <w:rFonts w:ascii="Times New Roman" w:hAnsi="Times New Roman" w:cs="Times New Roman"/>
          <w:sz w:val="28"/>
          <w:szCs w:val="28"/>
        </w:rPr>
        <w:sym w:font="Symbol" w:char="F0B7"/>
      </w:r>
      <w:r w:rsidRPr="00F03DFC">
        <w:rPr>
          <w:rFonts w:ascii="Times New Roman" w:hAnsi="Times New Roman" w:cs="Times New Roman"/>
          <w:sz w:val="28"/>
          <w:szCs w:val="28"/>
        </w:rPr>
        <w:t xml:space="preserve"> Rozporządzenie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 (Dz. U. z 2017 r., poz.356) </w:t>
      </w:r>
    </w:p>
    <w:p w:rsidR="00F03DFC" w:rsidRPr="00F03DFC" w:rsidRDefault="00F03DFC" w:rsidP="00F03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3DFC">
        <w:rPr>
          <w:rFonts w:ascii="Times New Roman" w:hAnsi="Times New Roman" w:cs="Times New Roman"/>
          <w:sz w:val="28"/>
          <w:szCs w:val="28"/>
        </w:rPr>
        <w:sym w:font="Symbol" w:char="F0B7"/>
      </w:r>
      <w:r w:rsidRPr="00F03DFC">
        <w:rPr>
          <w:rFonts w:ascii="Times New Roman" w:hAnsi="Times New Roman" w:cs="Times New Roman"/>
          <w:sz w:val="28"/>
          <w:szCs w:val="28"/>
        </w:rPr>
        <w:t xml:space="preserve"> Rozporządzenie MEN z dnia 11 sierpnia 2017 r. w sprawie wymagań wobec szkół i placówek (Dz. U. 2017, poz.1611) </w:t>
      </w:r>
    </w:p>
    <w:p w:rsidR="0007024F" w:rsidRDefault="00F03DFC" w:rsidP="00F03D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3DFC">
        <w:rPr>
          <w:rFonts w:ascii="Times New Roman" w:hAnsi="Times New Roman" w:cs="Times New Roman"/>
          <w:sz w:val="28"/>
          <w:szCs w:val="28"/>
        </w:rPr>
        <w:sym w:font="Symbol" w:char="F0B7"/>
      </w:r>
      <w:r w:rsidRPr="00F03DFC">
        <w:rPr>
          <w:rFonts w:ascii="Times New Roman" w:hAnsi="Times New Roman" w:cs="Times New Roman"/>
          <w:sz w:val="28"/>
          <w:szCs w:val="28"/>
        </w:rPr>
        <w:t xml:space="preserve"> Rozporządzenie Ministerstwa Edukacji Narodowej z dnia 25 sierpnia 2017r. w sprawie nadzoru pedagogicznego (Dz. U. 2017, poz. 1658) </w:t>
      </w:r>
    </w:p>
    <w:p w:rsidR="001615D9" w:rsidRPr="00075ECD" w:rsidRDefault="00533FCB" w:rsidP="00F03DF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3DFC">
        <w:rPr>
          <w:rFonts w:ascii="Times New Roman" w:hAnsi="Times New Roman" w:cs="Times New Roman"/>
          <w:sz w:val="28"/>
          <w:szCs w:val="28"/>
        </w:rPr>
        <w:t xml:space="preserve"> </w:t>
      </w:r>
      <w:r w:rsidR="001615D9" w:rsidRPr="00075ECD">
        <w:rPr>
          <w:rFonts w:ascii="Times New Roman" w:hAnsi="Times New Roman" w:cs="Times New Roman"/>
          <w:i/>
          <w:sz w:val="28"/>
          <w:szCs w:val="28"/>
          <w:u w:val="single"/>
        </w:rPr>
        <w:t>aktach normatywnych:</w:t>
      </w:r>
    </w:p>
    <w:p w:rsidR="0041679A" w:rsidRDefault="001615D9" w:rsidP="00533F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Statut Przedszkola Publicznego Nr</w:t>
      </w:r>
      <w:r w:rsidR="00F0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w Skarżysku- Kamiennej.</w:t>
      </w:r>
    </w:p>
    <w:p w:rsidR="00075ECD" w:rsidRDefault="00075ECD" w:rsidP="00075E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73462" w:rsidRPr="00F03DFC" w:rsidRDefault="00473462" w:rsidP="00075E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3DFC">
        <w:rPr>
          <w:rFonts w:ascii="Times New Roman" w:hAnsi="Times New Roman" w:cs="Times New Roman"/>
          <w:b/>
          <w:i/>
          <w:sz w:val="28"/>
          <w:szCs w:val="28"/>
        </w:rPr>
        <w:t>Celem edukacji przedszkolnej jest osiągnięcie przez dziecko stanu gotowości do podjęcia nauki w szkole podstawowej.</w:t>
      </w:r>
    </w:p>
    <w:p w:rsidR="002A1668" w:rsidRPr="00075ECD" w:rsidRDefault="002A1668" w:rsidP="002A166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5ECD">
        <w:rPr>
          <w:rFonts w:ascii="Times New Roman" w:hAnsi="Times New Roman" w:cs="Times New Roman"/>
          <w:i/>
          <w:sz w:val="28"/>
          <w:szCs w:val="28"/>
          <w:u w:val="single"/>
        </w:rPr>
        <w:t xml:space="preserve">Mottem działań Przedszkola Publicznego Nr 9 jest myśl Roberta </w:t>
      </w:r>
      <w:proofErr w:type="spellStart"/>
      <w:r w:rsidRPr="00075ECD">
        <w:rPr>
          <w:rFonts w:ascii="Times New Roman" w:hAnsi="Times New Roman" w:cs="Times New Roman"/>
          <w:i/>
          <w:sz w:val="28"/>
          <w:szCs w:val="28"/>
          <w:u w:val="single"/>
        </w:rPr>
        <w:t>Fulghuma</w:t>
      </w:r>
      <w:proofErr w:type="spellEnd"/>
      <w:r w:rsidRPr="00075EC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A1668" w:rsidRDefault="002A1668" w:rsidP="00F03D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CD">
        <w:rPr>
          <w:rFonts w:ascii="Times New Roman" w:hAnsi="Times New Roman" w:cs="Times New Roman"/>
          <w:b/>
          <w:sz w:val="28"/>
          <w:szCs w:val="28"/>
        </w:rPr>
        <w:t xml:space="preserve">„Wszystkiego, co naprawdę trzeba wiedzieć nauczyłem się </w:t>
      </w:r>
      <w:r w:rsidR="00075EC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75ECD">
        <w:rPr>
          <w:rFonts w:ascii="Times New Roman" w:hAnsi="Times New Roman" w:cs="Times New Roman"/>
          <w:b/>
          <w:sz w:val="28"/>
          <w:szCs w:val="28"/>
        </w:rPr>
        <w:t>w przedszkolu-</w:t>
      </w:r>
      <w:r w:rsidR="00075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ECD">
        <w:rPr>
          <w:rFonts w:ascii="Times New Roman" w:hAnsi="Times New Roman" w:cs="Times New Roman"/>
          <w:b/>
          <w:sz w:val="28"/>
          <w:szCs w:val="28"/>
        </w:rPr>
        <w:t xml:space="preserve">o tym, jak żyć, co robić, jak postępować, współżyć </w:t>
      </w:r>
      <w:r w:rsidR="00075EC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75ECD">
        <w:rPr>
          <w:rFonts w:ascii="Times New Roman" w:hAnsi="Times New Roman" w:cs="Times New Roman"/>
          <w:b/>
          <w:sz w:val="28"/>
          <w:szCs w:val="28"/>
        </w:rPr>
        <w:t xml:space="preserve">z innymi, patrzeć, odczuwać, myśleć, marzyć i wyobrażać sobie </w:t>
      </w:r>
      <w:r w:rsidR="00075E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75ECD">
        <w:rPr>
          <w:rFonts w:ascii="Times New Roman" w:hAnsi="Times New Roman" w:cs="Times New Roman"/>
          <w:b/>
          <w:sz w:val="28"/>
          <w:szCs w:val="28"/>
        </w:rPr>
        <w:t>lepszy świat.”</w:t>
      </w:r>
    </w:p>
    <w:p w:rsidR="005B2F9B" w:rsidRDefault="005B2F9B" w:rsidP="005B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F9B" w:rsidRPr="005B2F9B" w:rsidRDefault="005B2F9B" w:rsidP="005B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9B">
        <w:rPr>
          <w:rFonts w:ascii="Times New Roman" w:hAnsi="Times New Roman" w:cs="Times New Roman"/>
          <w:b/>
          <w:sz w:val="28"/>
          <w:szCs w:val="28"/>
        </w:rPr>
        <w:t>WIZJA PRZEDSZKOLA</w:t>
      </w:r>
    </w:p>
    <w:p w:rsidR="005B2F9B" w:rsidRDefault="005B2F9B" w:rsidP="005B2F9B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2F9B" w:rsidRDefault="005B2F9B" w:rsidP="005B2F9B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5733">
        <w:rPr>
          <w:rFonts w:ascii="Times New Roman" w:hAnsi="Times New Roman" w:cs="Times New Roman"/>
          <w:b/>
          <w:sz w:val="32"/>
          <w:szCs w:val="32"/>
          <w:u w:val="single"/>
        </w:rPr>
        <w:t>„Przedszkole otwarte na oczekiwania i potrzeby dzieci, rodziców i środowiska lokalnego.”</w:t>
      </w:r>
    </w:p>
    <w:p w:rsidR="005B2F9B" w:rsidRDefault="005B2F9B" w:rsidP="005B2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F9B" w:rsidRPr="005B2F9B" w:rsidRDefault="005B2F9B" w:rsidP="00A4575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Przedszkole jest placówką oświatową, jest miejscem, w którym wychowanek jest kreowany na człowieka rozumiejącego innych, szanującego odrębność rasową, narodowościową i religijną. Jest placówką, gdzie każde dziecko ma te same warunki rozwoju i takie same szanse odnoszenia sukcesów. </w:t>
      </w:r>
    </w:p>
    <w:p w:rsidR="00C00D68" w:rsidRDefault="005B2F9B" w:rsidP="00A45754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Nasze przedszkole jest bezpieczną, zintegrowaną placówką, w której największą wartością jest dobro dziecka. Naczelnym zadaniem przedszkola jest przygotowanie dziecka do odnoszenia sukcesów </w:t>
      </w:r>
    </w:p>
    <w:p w:rsidR="005B2F9B" w:rsidRPr="005B2F9B" w:rsidRDefault="005B2F9B" w:rsidP="00C00D6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i radzenia sobie z trudnościami. Każdemu dziecku stwarzamy szansę rozwoju na miarę jego możliwości. </w:t>
      </w:r>
    </w:p>
    <w:p w:rsidR="00C00D68" w:rsidRDefault="005B2F9B" w:rsidP="00A45754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Nasi wychowankowie chcą się uczyć, twórczo myśleć, działać </w:t>
      </w:r>
    </w:p>
    <w:p w:rsidR="005B2F9B" w:rsidRPr="005B2F9B" w:rsidRDefault="005B2F9B" w:rsidP="00C00D6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w poczuciu bezpieczeństwa, wzajemnego zaufania i zrozumienia. Dbamy o potrzeby dzieci i rodziców. Naszą dewizą jest optymizm, twórcze myślenie i otwartość na nowe doświadczenia. </w:t>
      </w:r>
    </w:p>
    <w:p w:rsidR="00C00D68" w:rsidRDefault="005B2F9B" w:rsidP="00A45754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Naszymi sprzymierzeńcami są rodzice, którzy czynnie uczestniczą </w:t>
      </w:r>
    </w:p>
    <w:p w:rsidR="00C00D68" w:rsidRDefault="005B2F9B" w:rsidP="00C00D6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w codziennym życiu przedszkola. Nauczyciele współpracują </w:t>
      </w:r>
    </w:p>
    <w:p w:rsidR="005B2F9B" w:rsidRPr="005B2F9B" w:rsidRDefault="005B2F9B" w:rsidP="00C00D6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z rodzicami uwzględniając ich potrzeby i oczekiwania </w:t>
      </w:r>
    </w:p>
    <w:p w:rsidR="00C00D68" w:rsidRDefault="005B2F9B" w:rsidP="00A45754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>Dążymy do tego, aby nasze dzieci osiągnęły gotowość szkolną</w:t>
      </w:r>
    </w:p>
    <w:p w:rsidR="005B2F9B" w:rsidRPr="005B2F9B" w:rsidRDefault="005B2F9B" w:rsidP="00C00D6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i odnosiły sukcesy w szkole zgodnie z indywidualnym potencjałem rozwojowym. Wszyscy przestrzegają praw dziecka, dbają o dobre stosunki międzyludzkie i skuteczną komunikację interpersonalną </w:t>
      </w:r>
    </w:p>
    <w:p w:rsidR="00C00D68" w:rsidRDefault="005B2F9B" w:rsidP="00A45754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Ciągle doskonalimy swoją bazę lokalową. Sale wyposażone są </w:t>
      </w:r>
    </w:p>
    <w:p w:rsidR="005B2F9B" w:rsidRPr="005B2F9B" w:rsidRDefault="005B2F9B" w:rsidP="00C00D6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w nowoczesny sprzęt, meble, pomoce dydaktyczne i bezpieczne zabawki. Dobra baza, wyposażenie, estetyka pomieszczeń i otoczenia dopełnia działania </w:t>
      </w:r>
      <w:proofErr w:type="spellStart"/>
      <w:r w:rsidRPr="005B2F9B">
        <w:rPr>
          <w:rFonts w:ascii="Times New Roman" w:hAnsi="Times New Roman" w:cs="Times New Roman"/>
          <w:sz w:val="28"/>
          <w:szCs w:val="28"/>
        </w:rPr>
        <w:t>dydaktyczno</w:t>
      </w:r>
      <w:proofErr w:type="spellEnd"/>
      <w:r w:rsidRPr="005B2F9B">
        <w:rPr>
          <w:rFonts w:ascii="Times New Roman" w:hAnsi="Times New Roman" w:cs="Times New Roman"/>
          <w:sz w:val="28"/>
          <w:szCs w:val="28"/>
        </w:rPr>
        <w:t xml:space="preserve"> - wychowawcze i wpływa na wysoką ocenę </w:t>
      </w:r>
    </w:p>
    <w:p w:rsidR="00C00D68" w:rsidRDefault="005B2F9B" w:rsidP="00A45754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>Placówka inwestuje w nauczycieli, pracownik</w:t>
      </w:r>
      <w:r w:rsidR="00C00D68">
        <w:rPr>
          <w:rFonts w:ascii="Times New Roman" w:hAnsi="Times New Roman" w:cs="Times New Roman"/>
          <w:sz w:val="28"/>
          <w:szCs w:val="28"/>
        </w:rPr>
        <w:t xml:space="preserve">ów, bazę lokalową, </w:t>
      </w:r>
    </w:p>
    <w:p w:rsidR="005B2F9B" w:rsidRPr="005B2F9B" w:rsidRDefault="005B2F9B" w:rsidP="00C00D6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>a zyskują na tym przede wszystkim dzieci. Przedszkole jest zarządzane w sposób sprawny i nowoczesny, a pracownicy mają satysfakcję ze swojej pracy.</w:t>
      </w:r>
    </w:p>
    <w:p w:rsidR="005B2F9B" w:rsidRPr="005B2F9B" w:rsidRDefault="005B2F9B" w:rsidP="00A45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F9B" w:rsidRDefault="005B2F9B" w:rsidP="005B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F9B" w:rsidRDefault="005B2F9B" w:rsidP="005B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F9B" w:rsidRDefault="005B2F9B" w:rsidP="005B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F9B" w:rsidRDefault="005B2F9B" w:rsidP="005B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F9B" w:rsidRPr="005B2F9B" w:rsidRDefault="005B2F9B" w:rsidP="005B2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9B">
        <w:rPr>
          <w:rFonts w:ascii="Times New Roman" w:hAnsi="Times New Roman" w:cs="Times New Roman"/>
          <w:b/>
          <w:sz w:val="28"/>
          <w:szCs w:val="28"/>
        </w:rPr>
        <w:t>MISJA PRZEDSZKOLA</w:t>
      </w:r>
    </w:p>
    <w:p w:rsidR="005B2F9B" w:rsidRDefault="005B2F9B" w:rsidP="005B2F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F9B" w:rsidRPr="005B2F9B" w:rsidRDefault="005B2F9B" w:rsidP="00A4575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Każde dziecko jest dla nas ważne. Zrobimy wszystko, aby w naszym przedszkolu czuło się akceptowane i bezpieczne. Stworzymy warunki do harmonijnego rozwoju , do bycia samodzielnym , i otwartym na nowe doświadczenia. Zapewniamy, że każde z dzieci w naszym przedszkolu dostaje klucz do zdobywania wiedzy, do twórczych poszukiwań, inspirację do działania.  </w:t>
      </w:r>
    </w:p>
    <w:p w:rsidR="00C00D68" w:rsidRDefault="005B2F9B" w:rsidP="00A45754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Skoncentrowanie się na indywidualnym, twórczym rozwoju dziecka, </w:t>
      </w:r>
    </w:p>
    <w:p w:rsidR="005B2F9B" w:rsidRPr="005B2F9B" w:rsidRDefault="005B2F9B" w:rsidP="00C00D6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z uwzględnieniem jego aktywności w sferze fizycznej, poznawczej, emocjonalnej i społecznej. </w:t>
      </w:r>
    </w:p>
    <w:p w:rsidR="005B2F9B" w:rsidRPr="005B2F9B" w:rsidRDefault="005B2F9B" w:rsidP="00A45754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Stworzenie wychowankom warunków do wszechstronnego rozwoju na miarę potrzeb i możliwości. </w:t>
      </w:r>
      <w:r w:rsidRPr="005B2F9B">
        <w:rPr>
          <w:rFonts w:ascii="Times New Roman" w:hAnsi="Times New Roman" w:cs="Times New Roman"/>
          <w:sz w:val="28"/>
          <w:szCs w:val="28"/>
        </w:rPr>
        <w:sym w:font="Symbol" w:char="F076"/>
      </w:r>
      <w:r w:rsidRPr="005B2F9B">
        <w:rPr>
          <w:rFonts w:ascii="Times New Roman" w:hAnsi="Times New Roman" w:cs="Times New Roman"/>
          <w:sz w:val="28"/>
          <w:szCs w:val="28"/>
        </w:rPr>
        <w:t xml:space="preserve"> Przygotowanie dzieci do przeżywania sukcesów i porażek. </w:t>
      </w:r>
    </w:p>
    <w:p w:rsidR="00C00D68" w:rsidRDefault="005B2F9B" w:rsidP="00A45754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Wprowadzenie dzieci w świat wartości- dobra, miłości, przyjaźni </w:t>
      </w:r>
    </w:p>
    <w:p w:rsidR="005B2F9B" w:rsidRDefault="005B2F9B" w:rsidP="00C00D6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i tolerancji. </w:t>
      </w:r>
    </w:p>
    <w:p w:rsidR="005B2F9B" w:rsidRPr="005B2F9B" w:rsidRDefault="005B2F9B" w:rsidP="00A45754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Kształtowanie trwałych postaw szacunku wobec najbliższych oraz poszanowania środowiska naturalnego i dorobku kulturowego. </w:t>
      </w:r>
    </w:p>
    <w:p w:rsidR="005B2F9B" w:rsidRPr="005B2F9B" w:rsidRDefault="005B2F9B" w:rsidP="00A45754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Budzenie u dzieci wiary we własne siły i skuteczność . </w:t>
      </w:r>
    </w:p>
    <w:p w:rsidR="00C00D68" w:rsidRDefault="005B2F9B" w:rsidP="00A45754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Rozbudzenie zainteresowań otaczającym światem pozwalający dziecku wyrazić własne doświadczenia i spostrzeżenia, poprzez różnorodną działalność, pomaganie dziecku pozytywnie postrzegać </w:t>
      </w:r>
    </w:p>
    <w:p w:rsidR="005B2F9B" w:rsidRPr="005B2F9B" w:rsidRDefault="005B2F9B" w:rsidP="00C00D6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i rozumieć siebie i innych. </w:t>
      </w:r>
    </w:p>
    <w:p w:rsidR="005B2F9B" w:rsidRDefault="005B2F9B" w:rsidP="00A45754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Zapewnienie optymalnych warunków do bezpiecznego i zdrowego pobytu dziecka w przedszkolu. </w:t>
      </w:r>
    </w:p>
    <w:p w:rsidR="00C00D68" w:rsidRDefault="005B2F9B" w:rsidP="00A45754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Zapewnienie dzieciom opieki przez wykształconych, twórczych </w:t>
      </w:r>
    </w:p>
    <w:p w:rsidR="005B2F9B" w:rsidRPr="005B2F9B" w:rsidRDefault="005B2F9B" w:rsidP="00C00D6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 xml:space="preserve">i kreatywnych nauczycieli. </w:t>
      </w:r>
    </w:p>
    <w:p w:rsidR="005B2F9B" w:rsidRPr="005B2F9B" w:rsidRDefault="005B2F9B" w:rsidP="00A45754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F9B">
        <w:rPr>
          <w:rFonts w:ascii="Times New Roman" w:hAnsi="Times New Roman" w:cs="Times New Roman"/>
          <w:sz w:val="28"/>
          <w:szCs w:val="28"/>
        </w:rPr>
        <w:t>Otwartość na partnerską współpracę z rodzicami dziecka oraz środowiskiem lokalnym</w:t>
      </w:r>
    </w:p>
    <w:p w:rsidR="005B2F9B" w:rsidRPr="005B2F9B" w:rsidRDefault="005B2F9B" w:rsidP="00A45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F9B" w:rsidRDefault="005B2F9B" w:rsidP="00A45754">
      <w:pPr>
        <w:spacing w:after="0"/>
      </w:pPr>
    </w:p>
    <w:p w:rsidR="005B2F9B" w:rsidRDefault="005B2F9B" w:rsidP="00A45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F9B" w:rsidRDefault="005B2F9B" w:rsidP="00A45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F9B" w:rsidRPr="005B2F9B" w:rsidRDefault="005B2F9B" w:rsidP="005B2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E8" w:rsidRDefault="00262FE8" w:rsidP="00262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CHARAKTERYSTYKA PLACÓWKI </w:t>
      </w:r>
    </w:p>
    <w:p w:rsidR="00262FE8" w:rsidRDefault="00262FE8" w:rsidP="00262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E8" w:rsidRDefault="00262FE8" w:rsidP="0026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Przedszkole Publiczne Nr 9 w Skarżysku- Kamiennej rozpoczęło swoją działalność wychowawczą, dydaktyczną i opiekuńczą 1 września 1978 roku.</w:t>
      </w:r>
    </w:p>
    <w:p w:rsidR="00262FE8" w:rsidRDefault="00262FE8" w:rsidP="0026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Organem prowadzącym jest Gmina Skarżysko- Kamienna z siedzibą w Skarżysku- Kamiennej ul. Sikorskiego 18 w Urzędzie Miasta, a nadzór pedagogiczny sprawuje Kuratorium Oświaty w Kielcach.</w:t>
      </w:r>
    </w:p>
    <w:p w:rsidR="00065EEB" w:rsidRDefault="00262FE8" w:rsidP="0026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Przedszkole zlokalizowane jest przy ulicy Paryskiej na terenie dzielnicy </w:t>
      </w:r>
      <w:proofErr w:type="spellStart"/>
      <w:r>
        <w:rPr>
          <w:rFonts w:ascii="Times New Roman" w:hAnsi="Times New Roman" w:cs="Times New Roman"/>
          <w:sz w:val="28"/>
          <w:szCs w:val="28"/>
        </w:rPr>
        <w:t>Milica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Mieści się w wolno stojącym dużym, jednopiętrowym budynku. </w:t>
      </w:r>
    </w:p>
    <w:p w:rsidR="00556D63" w:rsidRPr="00556D63" w:rsidRDefault="00262FE8" w:rsidP="00556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D63">
        <w:rPr>
          <w:rFonts w:ascii="Times New Roman" w:hAnsi="Times New Roman" w:cs="Times New Roman"/>
          <w:sz w:val="28"/>
          <w:szCs w:val="28"/>
        </w:rPr>
        <w:t>Placówka posiada</w:t>
      </w:r>
      <w:r w:rsidR="00556D63" w:rsidRPr="00556D63">
        <w:rPr>
          <w:rFonts w:ascii="Times New Roman" w:hAnsi="Times New Roman" w:cs="Times New Roman"/>
          <w:sz w:val="28"/>
          <w:szCs w:val="28"/>
        </w:rPr>
        <w:t>:</w:t>
      </w:r>
      <w:r w:rsidRPr="0055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72" w:rsidRPr="00556D63" w:rsidRDefault="00262FE8" w:rsidP="00556D63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6D63">
        <w:rPr>
          <w:rFonts w:ascii="Times New Roman" w:hAnsi="Times New Roman" w:cs="Times New Roman"/>
          <w:sz w:val="28"/>
          <w:szCs w:val="28"/>
        </w:rPr>
        <w:t>4 wielofun</w:t>
      </w:r>
      <w:r w:rsidR="00065EEB" w:rsidRPr="00556D63">
        <w:rPr>
          <w:rFonts w:ascii="Times New Roman" w:hAnsi="Times New Roman" w:cs="Times New Roman"/>
          <w:sz w:val="28"/>
          <w:szCs w:val="28"/>
        </w:rPr>
        <w:t>kcyjne sale dziecięce do zabaw, bezpieczne, przyjazne dzieciom wyposażone w</w:t>
      </w:r>
      <w:r w:rsidR="00E73972" w:rsidRPr="00556D63">
        <w:rPr>
          <w:rFonts w:ascii="Times New Roman" w:hAnsi="Times New Roman" w:cs="Times New Roman"/>
          <w:sz w:val="28"/>
          <w:szCs w:val="28"/>
        </w:rPr>
        <w:t>:</w:t>
      </w:r>
      <w:r w:rsidR="00065EEB" w:rsidRPr="0055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EEB" w:rsidRPr="00556D63" w:rsidRDefault="00065EEB" w:rsidP="00556D63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6D63">
        <w:rPr>
          <w:rFonts w:ascii="Times New Roman" w:hAnsi="Times New Roman" w:cs="Times New Roman"/>
          <w:sz w:val="28"/>
          <w:szCs w:val="28"/>
        </w:rPr>
        <w:t xml:space="preserve">atestowane, nowoczesne meble. </w:t>
      </w:r>
    </w:p>
    <w:p w:rsidR="00065EEB" w:rsidRPr="00556D63" w:rsidRDefault="00065EEB" w:rsidP="00556D63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6D63">
        <w:rPr>
          <w:rFonts w:ascii="Times New Roman" w:hAnsi="Times New Roman" w:cs="Times New Roman"/>
          <w:sz w:val="28"/>
          <w:szCs w:val="28"/>
        </w:rPr>
        <w:t xml:space="preserve">zestawy różnorodnych, ciekawych pomocy dydaktycznych, gier, planszy, zabawek, klocków i innych. W salach zorganizowane są kąciki tematyczne i stałe, np. kącik do obserwacji przyrodniczych, kącik czytelniczy itp.  </w:t>
      </w:r>
    </w:p>
    <w:p w:rsidR="00C00D68" w:rsidRDefault="00E73972" w:rsidP="00556D63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6D63">
        <w:rPr>
          <w:rFonts w:ascii="Times New Roman" w:hAnsi="Times New Roman" w:cs="Times New Roman"/>
          <w:sz w:val="28"/>
          <w:szCs w:val="28"/>
        </w:rPr>
        <w:t>d</w:t>
      </w:r>
      <w:r w:rsidR="00262FE8" w:rsidRPr="00556D63">
        <w:rPr>
          <w:rFonts w:ascii="Times New Roman" w:hAnsi="Times New Roman" w:cs="Times New Roman"/>
          <w:sz w:val="28"/>
          <w:szCs w:val="28"/>
        </w:rPr>
        <w:t>rewniany sprzęt gimnastyczny, przybory do zabaw ruchowych</w:t>
      </w:r>
    </w:p>
    <w:p w:rsidR="00E73972" w:rsidRPr="00556D63" w:rsidRDefault="00262FE8" w:rsidP="00C00D68">
      <w:pPr>
        <w:pStyle w:val="Akapitzlist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556D63">
        <w:rPr>
          <w:rFonts w:ascii="Times New Roman" w:hAnsi="Times New Roman" w:cs="Times New Roman"/>
          <w:sz w:val="28"/>
          <w:szCs w:val="28"/>
        </w:rPr>
        <w:t xml:space="preserve"> i zajęć umu</w:t>
      </w:r>
      <w:r w:rsidR="00E73972" w:rsidRPr="00556D63">
        <w:rPr>
          <w:rFonts w:ascii="Times New Roman" w:hAnsi="Times New Roman" w:cs="Times New Roman"/>
          <w:sz w:val="28"/>
          <w:szCs w:val="28"/>
        </w:rPr>
        <w:t>zykalniających</w:t>
      </w:r>
      <w:r w:rsidRPr="0055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72" w:rsidRPr="00556D63" w:rsidRDefault="00262FE8" w:rsidP="00556D63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6D63">
        <w:rPr>
          <w:rFonts w:ascii="Times New Roman" w:hAnsi="Times New Roman" w:cs="Times New Roman"/>
          <w:sz w:val="28"/>
          <w:szCs w:val="28"/>
        </w:rPr>
        <w:t xml:space="preserve">sprzęt audio- video i komputery do dyspozycji każdego nauczyciela. </w:t>
      </w:r>
    </w:p>
    <w:p w:rsidR="00C00D68" w:rsidRDefault="00556D63" w:rsidP="00556D63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6D63">
        <w:rPr>
          <w:rFonts w:ascii="Times New Roman" w:hAnsi="Times New Roman" w:cs="Times New Roman"/>
          <w:sz w:val="28"/>
          <w:szCs w:val="28"/>
        </w:rPr>
        <w:t xml:space="preserve">duży, zielony ogród przedszkolny wyposażony w przyrządy </w:t>
      </w:r>
    </w:p>
    <w:p w:rsidR="00556D63" w:rsidRPr="00556D63" w:rsidRDefault="00556D63" w:rsidP="00C00D6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556D63">
        <w:rPr>
          <w:rFonts w:ascii="Times New Roman" w:hAnsi="Times New Roman" w:cs="Times New Roman"/>
          <w:sz w:val="28"/>
          <w:szCs w:val="28"/>
        </w:rPr>
        <w:t>do ćwiczeń i zabaw na świeżym powietrzu,</w:t>
      </w:r>
    </w:p>
    <w:p w:rsidR="00262FE8" w:rsidRPr="00556D63" w:rsidRDefault="00556D63" w:rsidP="00262FE8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6D63">
        <w:rPr>
          <w:rFonts w:ascii="Times New Roman" w:hAnsi="Times New Roman" w:cs="Times New Roman"/>
          <w:sz w:val="28"/>
          <w:szCs w:val="28"/>
        </w:rPr>
        <w:t>zaplecze kuchenne, sanitarne i administracyjne</w:t>
      </w:r>
    </w:p>
    <w:p w:rsidR="00556D63" w:rsidRDefault="00556D63" w:rsidP="00556D6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62FE8" w:rsidRPr="00E73972" w:rsidRDefault="00262FE8" w:rsidP="00556D6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73972">
        <w:rPr>
          <w:rFonts w:ascii="Times New Roman" w:hAnsi="Times New Roman" w:cs="Times New Roman"/>
          <w:sz w:val="28"/>
          <w:szCs w:val="28"/>
        </w:rPr>
        <w:t>Procesem oddziaływań wychowawczych, dydaktycznych                                  i opiekuńczych objętych jest 100 dzieci w wieku od 3 do 6 lat podzielonych na 4 oddziały.</w:t>
      </w:r>
    </w:p>
    <w:p w:rsidR="00065EEB" w:rsidRPr="00E73972" w:rsidRDefault="00262FE8" w:rsidP="00262FE8">
      <w:pPr>
        <w:rPr>
          <w:rFonts w:ascii="Times New Roman" w:hAnsi="Times New Roman" w:cs="Times New Roman"/>
          <w:sz w:val="28"/>
          <w:szCs w:val="28"/>
        </w:rPr>
      </w:pPr>
      <w:r w:rsidRPr="00E73972">
        <w:rPr>
          <w:rFonts w:ascii="Times New Roman" w:hAnsi="Times New Roman" w:cs="Times New Roman"/>
          <w:sz w:val="28"/>
          <w:szCs w:val="28"/>
        </w:rPr>
        <w:t xml:space="preserve">       Placówka jest czynna od  godziny</w:t>
      </w:r>
      <w:r w:rsidR="002B53E3">
        <w:rPr>
          <w:rFonts w:ascii="Times New Roman" w:hAnsi="Times New Roman" w:cs="Times New Roman"/>
          <w:sz w:val="28"/>
          <w:szCs w:val="28"/>
        </w:rPr>
        <w:t xml:space="preserve"> </w:t>
      </w:r>
      <w:r w:rsidRPr="00E73972">
        <w:rPr>
          <w:rFonts w:ascii="Times New Roman" w:hAnsi="Times New Roman" w:cs="Times New Roman"/>
          <w:sz w:val="28"/>
          <w:szCs w:val="28"/>
        </w:rPr>
        <w:t xml:space="preserve">6.30 do 16.30. </w:t>
      </w:r>
    </w:p>
    <w:p w:rsidR="00065EEB" w:rsidRPr="002B53E3" w:rsidRDefault="00065EEB" w:rsidP="002B53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53E3">
        <w:rPr>
          <w:rFonts w:ascii="Times New Roman" w:hAnsi="Times New Roman" w:cs="Times New Roman"/>
          <w:sz w:val="28"/>
          <w:szCs w:val="28"/>
        </w:rPr>
        <w:t>Przedszkole zatrudnia kadrę pedagogiczną mającą wysokie kwalifikacje pedagogiczne do pracy w przedszkolu. Nauczyciele stale podnosi swoje kwalifikacje uczestnicząc w różnych formach</w:t>
      </w:r>
      <w:r>
        <w:t xml:space="preserve"> </w:t>
      </w:r>
      <w:r w:rsidRPr="002B53E3">
        <w:rPr>
          <w:rFonts w:ascii="Times New Roman" w:hAnsi="Times New Roman" w:cs="Times New Roman"/>
          <w:sz w:val="28"/>
          <w:szCs w:val="28"/>
        </w:rPr>
        <w:t xml:space="preserve">doskonalenia </w:t>
      </w:r>
      <w:r w:rsidRPr="002B53E3">
        <w:rPr>
          <w:rFonts w:ascii="Times New Roman" w:hAnsi="Times New Roman" w:cs="Times New Roman"/>
          <w:sz w:val="28"/>
          <w:szCs w:val="28"/>
        </w:rPr>
        <w:lastRenderedPageBreak/>
        <w:t>zawodowego. Kadra tworzy życzliwą atmosferę współdziałania. Systematycznie doskonali organizację i przebieg procesów wspomagania oraz edukacji dzieci</w:t>
      </w:r>
    </w:p>
    <w:p w:rsidR="002B53E3" w:rsidRDefault="002B53E3" w:rsidP="002B53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5EEB" w:rsidRDefault="00065EEB" w:rsidP="002B53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objęte są opieką logopedyczną na terenie placówki. W ramach  podstawy programowej odbywają się zajęcia rytmiczno- wokalne i język angielski, </w:t>
      </w:r>
      <w:r w:rsidR="002B53E3">
        <w:rPr>
          <w:rFonts w:ascii="Times New Roman" w:hAnsi="Times New Roman" w:cs="Times New Roman"/>
          <w:sz w:val="28"/>
          <w:szCs w:val="28"/>
        </w:rPr>
        <w:t xml:space="preserve">katecheza </w:t>
      </w:r>
      <w:r>
        <w:rPr>
          <w:rFonts w:ascii="Times New Roman" w:hAnsi="Times New Roman" w:cs="Times New Roman"/>
          <w:sz w:val="28"/>
          <w:szCs w:val="28"/>
        </w:rPr>
        <w:t>a poza: koncerty filharmoniczne prowadzone przez specjalistów, teatrzyki teatralne, wyjścia do kina, wycieczki w ramach funduszu Rady Rodziców.</w:t>
      </w:r>
    </w:p>
    <w:p w:rsidR="00262FE8" w:rsidRDefault="00262FE8" w:rsidP="0026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 ramach działalności statutowej przedszkola proces wychowawczy, dydaktyczny i opiekuńczy odbywa się w oparciu o przyjęty i dopuszczony przez dyrektora placówki program wychowania przedszkolnego                                 oraz programy własne nauczycieli.</w:t>
      </w:r>
    </w:p>
    <w:p w:rsidR="00175A1D" w:rsidRDefault="00175A1D" w:rsidP="00175A1D">
      <w:pPr>
        <w:rPr>
          <w:rFonts w:ascii="Times New Roman" w:hAnsi="Times New Roman" w:cs="Times New Roman"/>
          <w:sz w:val="28"/>
          <w:szCs w:val="28"/>
        </w:rPr>
      </w:pPr>
    </w:p>
    <w:p w:rsidR="00175A1D" w:rsidRPr="00075ECD" w:rsidRDefault="003E0B75" w:rsidP="00075E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5ECD">
        <w:rPr>
          <w:rFonts w:ascii="Times New Roman" w:hAnsi="Times New Roman" w:cs="Times New Roman"/>
          <w:b/>
          <w:i/>
          <w:sz w:val="28"/>
          <w:szCs w:val="28"/>
        </w:rPr>
        <w:t xml:space="preserve">Tradycją </w:t>
      </w:r>
      <w:r w:rsidR="00175A1D" w:rsidRPr="00075ECD">
        <w:rPr>
          <w:rFonts w:ascii="Times New Roman" w:hAnsi="Times New Roman" w:cs="Times New Roman"/>
          <w:b/>
          <w:i/>
          <w:sz w:val="28"/>
          <w:szCs w:val="28"/>
        </w:rPr>
        <w:t xml:space="preserve"> placówki jest aktywna współpraca ze środowiskiem lokalnym:</w:t>
      </w:r>
    </w:p>
    <w:p w:rsidR="00175A1D" w:rsidRDefault="00175A1D" w:rsidP="00175A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dzieci w konkursach plastycznych, muzyczno- wokalnych, ekologiczno- przyrodniczych, teatralnych,( organizator: Prezydent Miasta, PCK, Sanepid, i inne instytucje samorządowe).</w:t>
      </w:r>
    </w:p>
    <w:p w:rsidR="00175A1D" w:rsidRDefault="00175A1D" w:rsidP="00175A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Skarżyskimi przedszkolami.</w:t>
      </w:r>
    </w:p>
    <w:p w:rsidR="00175A1D" w:rsidRDefault="00175A1D" w:rsidP="00175A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Szkołami Podstawowymi Nr 1, 5 - zwiedzanie szkół, lekcyjnych klas I, udział w lekcjach komputerowych, przedstawieniach teatralnych, dniach otwartych… itp.</w:t>
      </w:r>
    </w:p>
    <w:p w:rsidR="00C00D68" w:rsidRDefault="00175A1D" w:rsidP="00175A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Poradnią Psychologiczno- Pedagogicz</w:t>
      </w:r>
      <w:r w:rsidR="003B3CD9">
        <w:rPr>
          <w:rFonts w:ascii="Times New Roman" w:hAnsi="Times New Roman" w:cs="Times New Roman"/>
          <w:sz w:val="28"/>
          <w:szCs w:val="28"/>
        </w:rPr>
        <w:t xml:space="preserve">ną- organizowanie spotkań </w:t>
      </w:r>
      <w:r>
        <w:rPr>
          <w:rFonts w:ascii="Times New Roman" w:hAnsi="Times New Roman" w:cs="Times New Roman"/>
          <w:sz w:val="28"/>
          <w:szCs w:val="28"/>
        </w:rPr>
        <w:t xml:space="preserve">edukacyjnych dla rodziców, konsultacji indywidualnych z rodzicami na terenie przedszkola, wspieranie członków rady Pedagogicznej </w:t>
      </w:r>
    </w:p>
    <w:p w:rsidR="00175A1D" w:rsidRDefault="00175A1D" w:rsidP="00C00D6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obszarze pomocy psychologiczno- pedagogi</w:t>
      </w:r>
      <w:r w:rsidR="003B3CD9">
        <w:rPr>
          <w:rFonts w:ascii="Times New Roman" w:hAnsi="Times New Roman" w:cs="Times New Roman"/>
          <w:sz w:val="28"/>
          <w:szCs w:val="28"/>
        </w:rPr>
        <w:t>cznej udzielanej wychowankom.</w:t>
      </w:r>
    </w:p>
    <w:p w:rsidR="00175A1D" w:rsidRDefault="00175A1D" w:rsidP="00175A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Poradnią stomatologiczną- profilaktyka.</w:t>
      </w:r>
    </w:p>
    <w:p w:rsidR="00175A1D" w:rsidRDefault="00175A1D" w:rsidP="00175A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Miejskim Centrum Kultury.</w:t>
      </w:r>
    </w:p>
    <w:p w:rsidR="00175A1D" w:rsidRDefault="00175A1D" w:rsidP="00175A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Instytucjami użyteczności społecznej- zdobywanie umiejętności współżycia i współpracy ze środowiskiem lokalnym.</w:t>
      </w:r>
    </w:p>
    <w:p w:rsidR="00175A1D" w:rsidRDefault="00175A1D" w:rsidP="0017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Integracja </w:t>
      </w:r>
      <w:r w:rsidR="003E0B75">
        <w:rPr>
          <w:rFonts w:ascii="Times New Roman" w:hAnsi="Times New Roman" w:cs="Times New Roman"/>
          <w:sz w:val="28"/>
          <w:szCs w:val="28"/>
        </w:rPr>
        <w:t>przedszkola z rodzicami odbywa</w:t>
      </w:r>
      <w:r>
        <w:rPr>
          <w:rFonts w:ascii="Times New Roman" w:hAnsi="Times New Roman" w:cs="Times New Roman"/>
          <w:sz w:val="28"/>
          <w:szCs w:val="28"/>
        </w:rPr>
        <w:t xml:space="preserve"> się poprzez czynny udział rodziców</w:t>
      </w:r>
      <w:r w:rsidR="003E0B75">
        <w:rPr>
          <w:rFonts w:ascii="Times New Roman" w:hAnsi="Times New Roman" w:cs="Times New Roman"/>
          <w:sz w:val="28"/>
          <w:szCs w:val="28"/>
        </w:rPr>
        <w:t xml:space="preserve"> w życiu przedszkola i dotyczy </w:t>
      </w:r>
      <w:r>
        <w:rPr>
          <w:rFonts w:ascii="Times New Roman" w:hAnsi="Times New Roman" w:cs="Times New Roman"/>
          <w:sz w:val="28"/>
          <w:szCs w:val="28"/>
        </w:rPr>
        <w:t xml:space="preserve">wspólnych działań w oparciu </w:t>
      </w:r>
      <w:r w:rsidR="003E0B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o program współpracy z rodzicami.</w:t>
      </w:r>
    </w:p>
    <w:p w:rsidR="00175A1D" w:rsidRDefault="003E0B75" w:rsidP="0017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Dyrektor motywuje nauczycieli do samodoskonalenia, doskonalenia zawodowego</w:t>
      </w:r>
      <w:r w:rsidR="00175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celem podwyższa</w:t>
      </w:r>
      <w:r w:rsidR="00175A1D">
        <w:rPr>
          <w:rFonts w:ascii="Times New Roman" w:hAnsi="Times New Roman" w:cs="Times New Roman"/>
          <w:sz w:val="28"/>
          <w:szCs w:val="28"/>
        </w:rPr>
        <w:t>nia efektywności pracy wychowawczej, dydakt</w:t>
      </w:r>
      <w:r>
        <w:rPr>
          <w:rFonts w:ascii="Times New Roman" w:hAnsi="Times New Roman" w:cs="Times New Roman"/>
          <w:sz w:val="28"/>
          <w:szCs w:val="28"/>
        </w:rPr>
        <w:t>ycznej i opiekuńczej w przedszkolu</w:t>
      </w:r>
      <w:r w:rsidR="00175A1D">
        <w:rPr>
          <w:rFonts w:ascii="Times New Roman" w:hAnsi="Times New Roman" w:cs="Times New Roman"/>
          <w:sz w:val="28"/>
          <w:szCs w:val="28"/>
        </w:rPr>
        <w:t>.</w:t>
      </w:r>
    </w:p>
    <w:p w:rsidR="002B53E3" w:rsidRDefault="00175A1D" w:rsidP="002B5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5ECD">
        <w:rPr>
          <w:rFonts w:ascii="Times New Roman" w:hAnsi="Times New Roman" w:cs="Times New Roman"/>
          <w:sz w:val="28"/>
          <w:szCs w:val="28"/>
        </w:rPr>
        <w:t xml:space="preserve">  </w:t>
      </w:r>
      <w:r w:rsidR="00E140CD">
        <w:rPr>
          <w:rFonts w:ascii="Times New Roman" w:hAnsi="Times New Roman" w:cs="Times New Roman"/>
          <w:sz w:val="28"/>
          <w:szCs w:val="28"/>
        </w:rPr>
        <w:t>Rz</w:t>
      </w:r>
      <w:r w:rsidR="003E0B75">
        <w:rPr>
          <w:rFonts w:ascii="Times New Roman" w:hAnsi="Times New Roman" w:cs="Times New Roman"/>
          <w:sz w:val="28"/>
          <w:szCs w:val="28"/>
        </w:rPr>
        <w:t>etelność dyrektora w zakresie</w:t>
      </w:r>
      <w:r w:rsidR="002602A4">
        <w:rPr>
          <w:rFonts w:ascii="Times New Roman" w:hAnsi="Times New Roman" w:cs="Times New Roman"/>
          <w:sz w:val="28"/>
          <w:szCs w:val="28"/>
        </w:rPr>
        <w:t xml:space="preserve"> realizacji zadań wynikających </w:t>
      </w:r>
      <w:r w:rsidR="00E140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02A4">
        <w:rPr>
          <w:rFonts w:ascii="Times New Roman" w:hAnsi="Times New Roman" w:cs="Times New Roman"/>
          <w:sz w:val="28"/>
          <w:szCs w:val="28"/>
        </w:rPr>
        <w:t>z ustawy o systemie oświaty</w:t>
      </w:r>
      <w:r w:rsidR="002B53E3">
        <w:rPr>
          <w:rFonts w:ascii="Times New Roman" w:hAnsi="Times New Roman" w:cs="Times New Roman"/>
          <w:sz w:val="28"/>
          <w:szCs w:val="28"/>
        </w:rPr>
        <w:t xml:space="preserve"> i prawa oświatowego</w:t>
      </w:r>
      <w:r w:rsidR="002602A4">
        <w:rPr>
          <w:rFonts w:ascii="Times New Roman" w:hAnsi="Times New Roman" w:cs="Times New Roman"/>
          <w:sz w:val="28"/>
          <w:szCs w:val="28"/>
        </w:rPr>
        <w:t xml:space="preserve">, komunikatywność </w:t>
      </w:r>
    </w:p>
    <w:p w:rsidR="00175A1D" w:rsidRDefault="002602A4" w:rsidP="002B5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dobra współpraca z rodzicami),</w:t>
      </w:r>
      <w:r w:rsidR="00175A1D">
        <w:rPr>
          <w:rFonts w:ascii="Times New Roman" w:hAnsi="Times New Roman" w:cs="Times New Roman"/>
          <w:sz w:val="28"/>
          <w:szCs w:val="28"/>
        </w:rPr>
        <w:t xml:space="preserve"> kompetencje menedżerskie</w:t>
      </w:r>
      <w:r>
        <w:rPr>
          <w:rFonts w:ascii="Times New Roman" w:hAnsi="Times New Roman" w:cs="Times New Roman"/>
          <w:sz w:val="28"/>
          <w:szCs w:val="28"/>
        </w:rPr>
        <w:t>( pozyskiwanie środków pozabudżetowych)-  pozwalają</w:t>
      </w:r>
      <w:r w:rsidR="00175A1D">
        <w:rPr>
          <w:rFonts w:ascii="Times New Roman" w:hAnsi="Times New Roman" w:cs="Times New Roman"/>
          <w:sz w:val="28"/>
          <w:szCs w:val="28"/>
        </w:rPr>
        <w:t xml:space="preserve"> na właściwą gospodarkę finansami,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0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5754">
        <w:rPr>
          <w:rFonts w:ascii="Times New Roman" w:hAnsi="Times New Roman" w:cs="Times New Roman"/>
          <w:sz w:val="28"/>
          <w:szCs w:val="28"/>
        </w:rPr>
        <w:t>co w zasadniczy sposób zmienia</w:t>
      </w:r>
      <w:r>
        <w:rPr>
          <w:rFonts w:ascii="Times New Roman" w:hAnsi="Times New Roman" w:cs="Times New Roman"/>
          <w:sz w:val="28"/>
          <w:szCs w:val="28"/>
        </w:rPr>
        <w:t xml:space="preserve"> wizerunek przedszkola</w:t>
      </w:r>
      <w:r w:rsidR="00175A1D">
        <w:rPr>
          <w:rFonts w:ascii="Times New Roman" w:hAnsi="Times New Roman" w:cs="Times New Roman"/>
          <w:sz w:val="28"/>
          <w:szCs w:val="28"/>
        </w:rPr>
        <w:t>:</w:t>
      </w:r>
    </w:p>
    <w:p w:rsidR="0041679A" w:rsidRDefault="0041679A" w:rsidP="002B5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769" w:rsidRDefault="004C0769" w:rsidP="004C0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769" w:rsidRDefault="004C0769" w:rsidP="004C0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769" w:rsidRDefault="004C0769" w:rsidP="004C0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54">
        <w:rPr>
          <w:rFonts w:ascii="Times New Roman" w:hAnsi="Times New Roman" w:cs="Times New Roman"/>
          <w:b/>
          <w:sz w:val="28"/>
          <w:szCs w:val="28"/>
        </w:rPr>
        <w:t>WSPÓŁPRACA Z RODZICAMI</w:t>
      </w:r>
    </w:p>
    <w:p w:rsidR="004C0769" w:rsidRPr="00A45754" w:rsidRDefault="004C0769" w:rsidP="004C07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0769" w:rsidRPr="00A45754" w:rsidRDefault="004C0769" w:rsidP="004C0769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Rodzice są partnerami, w ramach wypracowanych zasad współdecydują w sprawach przedszkola w obszarach: wychowawczym, dydaktycznym, organizacyjnym, emocjonalnym </w:t>
      </w:r>
    </w:p>
    <w:p w:rsidR="004C0769" w:rsidRPr="00A45754" w:rsidRDefault="004C0769" w:rsidP="004C0769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Przedszkole pozyskuje i wykorzystuje opinie rodziców na temat swojej pracy. </w:t>
      </w:r>
    </w:p>
    <w:p w:rsidR="004C0769" w:rsidRPr="00A45754" w:rsidRDefault="004C0769" w:rsidP="004C0769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>Rodzice są zaangażowani w życie przedszkola, współorganizują tradycyjne uroczystości.</w:t>
      </w:r>
    </w:p>
    <w:p w:rsidR="004C0769" w:rsidRPr="00A45754" w:rsidRDefault="004C0769" w:rsidP="004C0769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Przedszkole wspiera rodziców w wychowaniu dzieci poprzez dobry przepływ informacji, kontakty z nauczycielkami oparte na współpracy i wzajemnym zaufaniu. </w:t>
      </w:r>
    </w:p>
    <w:p w:rsidR="004C0769" w:rsidRPr="00A45754" w:rsidRDefault="004C0769" w:rsidP="004C0769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Rodzice współpracują z nauczycielami w rozwijaniu umiejętności swojego dziecka, zmniejszaniu deficytów rozwojowych. </w:t>
      </w:r>
    </w:p>
    <w:p w:rsidR="004C0769" w:rsidRPr="00A45754" w:rsidRDefault="004C0769" w:rsidP="004C0769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>Rodzice otrzymują informację na temat osiągnięć i niepowodzeń dziecka, zapoznawani są z wynikami obserwacji oraz gotowości dziecka do podjęcia nauki w szkole podstawowej</w:t>
      </w:r>
    </w:p>
    <w:p w:rsidR="004C0769" w:rsidRPr="00A45754" w:rsidRDefault="004C0769" w:rsidP="004C0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769" w:rsidRDefault="004C0769" w:rsidP="00A45754">
      <w:pPr>
        <w:spacing w:before="95" w:after="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sz w:val="28"/>
          <w:szCs w:val="28"/>
          <w:lang w:eastAsia="pl-PL"/>
        </w:rPr>
      </w:pPr>
    </w:p>
    <w:p w:rsidR="004C0769" w:rsidRDefault="004C0769" w:rsidP="00A45754">
      <w:pPr>
        <w:spacing w:before="95" w:after="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sz w:val="28"/>
          <w:szCs w:val="28"/>
          <w:lang w:eastAsia="pl-PL"/>
        </w:rPr>
      </w:pPr>
    </w:p>
    <w:p w:rsidR="004C0769" w:rsidRDefault="004C0769" w:rsidP="00A45754">
      <w:pPr>
        <w:spacing w:before="95" w:after="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sz w:val="28"/>
          <w:szCs w:val="28"/>
          <w:lang w:eastAsia="pl-PL"/>
        </w:rPr>
      </w:pPr>
    </w:p>
    <w:p w:rsidR="004C0769" w:rsidRDefault="004C0769" w:rsidP="00A45754">
      <w:pPr>
        <w:spacing w:before="95" w:after="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sz w:val="28"/>
          <w:szCs w:val="28"/>
          <w:lang w:eastAsia="pl-PL"/>
        </w:rPr>
      </w:pPr>
    </w:p>
    <w:p w:rsidR="004C0769" w:rsidRDefault="004C0769" w:rsidP="00A45754">
      <w:pPr>
        <w:spacing w:before="95" w:after="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sz w:val="28"/>
          <w:szCs w:val="28"/>
          <w:lang w:eastAsia="pl-PL"/>
        </w:rPr>
      </w:pPr>
    </w:p>
    <w:p w:rsidR="004C0769" w:rsidRDefault="004C0769" w:rsidP="00A45754">
      <w:pPr>
        <w:spacing w:before="95" w:after="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sz w:val="28"/>
          <w:szCs w:val="28"/>
          <w:lang w:eastAsia="pl-PL"/>
        </w:rPr>
      </w:pPr>
    </w:p>
    <w:p w:rsidR="004C0769" w:rsidRDefault="004C0769" w:rsidP="00A45754">
      <w:pPr>
        <w:spacing w:before="95" w:after="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sz w:val="28"/>
          <w:szCs w:val="28"/>
          <w:lang w:eastAsia="pl-PL"/>
        </w:rPr>
      </w:pPr>
    </w:p>
    <w:p w:rsidR="004C0769" w:rsidRDefault="004C0769" w:rsidP="00A45754">
      <w:pPr>
        <w:spacing w:before="95" w:after="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sz w:val="28"/>
          <w:szCs w:val="28"/>
          <w:lang w:eastAsia="pl-PL"/>
        </w:rPr>
      </w:pPr>
    </w:p>
    <w:p w:rsidR="00CC76E9" w:rsidRDefault="00CC76E9" w:rsidP="00A45754">
      <w:pPr>
        <w:spacing w:before="95" w:after="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sz w:val="28"/>
          <w:szCs w:val="28"/>
          <w:lang w:eastAsia="pl-PL"/>
        </w:rPr>
      </w:pPr>
    </w:p>
    <w:p w:rsidR="00CC76E9" w:rsidRDefault="00CC76E9" w:rsidP="00A45754">
      <w:pPr>
        <w:spacing w:before="95" w:after="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sz w:val="28"/>
          <w:szCs w:val="28"/>
          <w:lang w:eastAsia="pl-PL"/>
        </w:rPr>
      </w:pPr>
    </w:p>
    <w:p w:rsidR="00A45754" w:rsidRPr="00F47E7C" w:rsidRDefault="00A45754" w:rsidP="00A45754">
      <w:pPr>
        <w:spacing w:before="95" w:after="95" w:line="240" w:lineRule="auto"/>
        <w:jc w:val="center"/>
        <w:rPr>
          <w:rFonts w:ascii="Times New Roman" w:eastAsia="Times New Roman" w:hAnsi="Times New Roman" w:cs="Times New Roman"/>
          <w:spacing w:val="0"/>
          <w:sz w:val="28"/>
          <w:szCs w:val="28"/>
          <w:lang w:eastAsia="pl-PL"/>
        </w:rPr>
      </w:pPr>
      <w:r w:rsidRPr="00F47E7C">
        <w:rPr>
          <w:rFonts w:ascii="Times New Roman" w:eastAsia="Times New Roman" w:hAnsi="Times New Roman" w:cs="Times New Roman"/>
          <w:b/>
          <w:bCs/>
          <w:color w:val="000000"/>
          <w:spacing w:val="0"/>
          <w:sz w:val="28"/>
          <w:szCs w:val="28"/>
          <w:lang w:eastAsia="pl-PL"/>
        </w:rPr>
        <w:t>KATALOG METOD STOSOWANYCH W PRZEDSZKOLU</w:t>
      </w:r>
    </w:p>
    <w:p w:rsidR="00A45754" w:rsidRPr="00F47E7C" w:rsidRDefault="00A45754" w:rsidP="00A45754">
      <w:pPr>
        <w:spacing w:before="95" w:after="95" w:line="240" w:lineRule="auto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pl-PL"/>
        </w:rPr>
      </w:pPr>
      <w:r w:rsidRPr="00F47E7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pl-PL"/>
        </w:rPr>
        <w:t> </w:t>
      </w:r>
    </w:p>
    <w:p w:rsidR="00A45754" w:rsidRPr="00A45754" w:rsidRDefault="00A45754" w:rsidP="00CC76E9">
      <w:pPr>
        <w:spacing w:after="0"/>
        <w:ind w:firstLine="405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>Akceptuj, toleruj, wspieraj -wydają nam się najwłaściwszymi określeniami i wskazaniami do pracy nauczyciela i determi</w:t>
      </w:r>
      <w:r w:rsidR="004C0769">
        <w:rPr>
          <w:rFonts w:ascii="Times New Roman" w:hAnsi="Times New Roman" w:cs="Times New Roman"/>
          <w:sz w:val="28"/>
          <w:szCs w:val="28"/>
        </w:rPr>
        <w:t>nują one codzienną naszą pracę.</w:t>
      </w:r>
      <w:r w:rsidRPr="00A45754">
        <w:rPr>
          <w:rFonts w:ascii="Times New Roman" w:hAnsi="Times New Roman" w:cs="Times New Roman"/>
          <w:sz w:val="28"/>
          <w:szCs w:val="28"/>
        </w:rPr>
        <w:t xml:space="preserve"> Aby zrealizować obowiązujące treści programowe, wykorzystujemy metody aktywne, problemowe i twórcze oraz metody tradycyjne. Wszystkie metody pracy z dzieckiem uwzględniają podstawową formę jego aktywności tj. zabawę. Do metod tych należą m.in.;</w:t>
      </w:r>
    </w:p>
    <w:p w:rsidR="00A45754" w:rsidRPr="00A45754" w:rsidRDefault="00A45754" w:rsidP="00CC76E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Metoda prof. E. Gruszczyk –Kolczyńskiej – dziecięca matematyka- zabawy matematyczne mające na celu zapewnienia dziecku sukcesów w nauce matematyki </w:t>
      </w:r>
    </w:p>
    <w:p w:rsidR="00A45754" w:rsidRPr="00A45754" w:rsidRDefault="00A45754" w:rsidP="00CC76E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Ruch Rozwijający Weroniki Sherborne- zabawy ruchowe uczące świadomości własnego ciała i otaczającej przestrzeni, nawiązanie kontaktu z innymi za pomocą dotyku i ruchu </w:t>
      </w:r>
    </w:p>
    <w:p w:rsidR="00A45754" w:rsidRPr="00A45754" w:rsidRDefault="00A45754" w:rsidP="00CC76E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Kinezjologia edukacyjna </w:t>
      </w:r>
      <w:proofErr w:type="spellStart"/>
      <w:r w:rsidRPr="00A45754">
        <w:rPr>
          <w:rFonts w:ascii="Times New Roman" w:hAnsi="Times New Roman" w:cs="Times New Roman"/>
          <w:sz w:val="28"/>
          <w:szCs w:val="28"/>
        </w:rPr>
        <w:t>Denissona</w:t>
      </w:r>
      <w:proofErr w:type="spellEnd"/>
      <w:r w:rsidRPr="00A4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54" w:rsidRPr="00A45754" w:rsidRDefault="00A45754" w:rsidP="00CC76E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Opowieść ruchowa </w:t>
      </w:r>
    </w:p>
    <w:p w:rsidR="00C00D68" w:rsidRDefault="00A45754" w:rsidP="00CC76E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Pedagogika zabawy wg Polskiego Stowarzyszenia Pedagogów </w:t>
      </w:r>
    </w:p>
    <w:p w:rsidR="00A45754" w:rsidRPr="00A45754" w:rsidRDefault="00A45754" w:rsidP="00C00D68">
      <w:pPr>
        <w:pStyle w:val="Akapitzlist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i Animatorów </w:t>
      </w:r>
      <w:proofErr w:type="spellStart"/>
      <w:r w:rsidRPr="00A45754">
        <w:rPr>
          <w:rFonts w:ascii="Times New Roman" w:hAnsi="Times New Roman" w:cs="Times New Roman"/>
          <w:sz w:val="28"/>
          <w:szCs w:val="28"/>
        </w:rPr>
        <w:t>Klanza</w:t>
      </w:r>
      <w:proofErr w:type="spellEnd"/>
      <w:r w:rsidRPr="00A45754">
        <w:rPr>
          <w:rFonts w:ascii="Times New Roman" w:hAnsi="Times New Roman" w:cs="Times New Roman"/>
          <w:sz w:val="28"/>
          <w:szCs w:val="28"/>
        </w:rPr>
        <w:t xml:space="preserve"> – zabawy i zajęcia ze wszystkich obszarów edukacji </w:t>
      </w:r>
    </w:p>
    <w:p w:rsidR="00C00D68" w:rsidRDefault="00A45754" w:rsidP="00CC76E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>Metoda Dobrego Startu- metoda przygotowująca do nauki czytania</w:t>
      </w:r>
    </w:p>
    <w:p w:rsidR="00A45754" w:rsidRPr="00A45754" w:rsidRDefault="00A45754" w:rsidP="00C00D68">
      <w:pPr>
        <w:pStyle w:val="Akapitzlist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>i pisania - alfabet piosenek - śpiewane literki - wierszyki do rysowania</w:t>
      </w:r>
    </w:p>
    <w:p w:rsidR="00A45754" w:rsidRPr="00A45754" w:rsidRDefault="00A45754" w:rsidP="00CC76E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Relaksacja </w:t>
      </w:r>
    </w:p>
    <w:p w:rsidR="00A45754" w:rsidRPr="00A45754" w:rsidRDefault="00A45754" w:rsidP="00CC76E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Techniki parateatralne </w:t>
      </w:r>
    </w:p>
    <w:p w:rsidR="00A45754" w:rsidRPr="00A45754" w:rsidRDefault="00A45754" w:rsidP="00CC76E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45754">
        <w:rPr>
          <w:rFonts w:ascii="Times New Roman" w:hAnsi="Times New Roman" w:cs="Times New Roman"/>
          <w:sz w:val="28"/>
          <w:szCs w:val="28"/>
        </w:rPr>
        <w:t>Bajkoterapia</w:t>
      </w:r>
      <w:proofErr w:type="spellEnd"/>
      <w:r w:rsidRPr="00A4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54" w:rsidRPr="00A45754" w:rsidRDefault="00A45754" w:rsidP="00CC76E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Zabawy paluszkowe </w:t>
      </w:r>
    </w:p>
    <w:p w:rsidR="00A45754" w:rsidRPr="00A45754" w:rsidRDefault="00A45754" w:rsidP="00CC76E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Drama </w:t>
      </w:r>
    </w:p>
    <w:p w:rsidR="00A45754" w:rsidRPr="00A45754" w:rsidRDefault="00A45754" w:rsidP="00CC76E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>Pantomima</w:t>
      </w:r>
    </w:p>
    <w:p w:rsidR="00A45754" w:rsidRPr="00A45754" w:rsidRDefault="00A45754" w:rsidP="00CC76E9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>Burza mózgów – metoda aktywizująca, pobudzająca do aktywnego myślenia i działań</w:t>
      </w:r>
    </w:p>
    <w:p w:rsidR="00F47E7C" w:rsidRPr="00A45754" w:rsidRDefault="00F47E7C" w:rsidP="00CC76E9">
      <w:pPr>
        <w:rPr>
          <w:rFonts w:ascii="Times New Roman" w:hAnsi="Times New Roman" w:cs="Times New Roman"/>
          <w:sz w:val="28"/>
          <w:szCs w:val="28"/>
        </w:rPr>
      </w:pPr>
    </w:p>
    <w:p w:rsidR="00F47E7C" w:rsidRDefault="00F47E7C" w:rsidP="0041679A">
      <w:pPr>
        <w:rPr>
          <w:rFonts w:ascii="Times New Roman" w:hAnsi="Times New Roman" w:cs="Times New Roman"/>
          <w:sz w:val="28"/>
          <w:szCs w:val="28"/>
        </w:rPr>
      </w:pPr>
    </w:p>
    <w:p w:rsidR="00CC76E9" w:rsidRDefault="00CC76E9" w:rsidP="00A4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E9" w:rsidRDefault="00CC76E9" w:rsidP="00A4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E9" w:rsidRDefault="00CC76E9" w:rsidP="00A4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E9" w:rsidRDefault="00CC76E9" w:rsidP="00A4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E9" w:rsidRDefault="00CC76E9" w:rsidP="00A4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E9" w:rsidRDefault="00CC76E9" w:rsidP="00A4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54" w:rsidRPr="00CC76E9" w:rsidRDefault="00A45754" w:rsidP="00A4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6E9">
        <w:rPr>
          <w:rFonts w:ascii="Times New Roman" w:hAnsi="Times New Roman" w:cs="Times New Roman"/>
          <w:b/>
          <w:sz w:val="28"/>
          <w:szCs w:val="28"/>
        </w:rPr>
        <w:t>SYLWETKA ABSOLWENTA</w:t>
      </w:r>
    </w:p>
    <w:p w:rsidR="00A45754" w:rsidRPr="00A45754" w:rsidRDefault="00A45754" w:rsidP="00A4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54" w:rsidRPr="00A45754" w:rsidRDefault="00A45754" w:rsidP="00A45754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754">
        <w:rPr>
          <w:rFonts w:ascii="Times New Roman" w:hAnsi="Times New Roman" w:cs="Times New Roman"/>
          <w:b/>
          <w:sz w:val="28"/>
          <w:szCs w:val="28"/>
        </w:rPr>
        <w:t xml:space="preserve">Posiada: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>motywację do uczenia się i wysiłku intelektualnego,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>umiejętności uważnego słuchania i logicznego myślenia,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praktycznego korzystania ze zdobytych wiadomości,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umiejętność koncentracji, pracy przez dłuższy czas,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umiejętność współpracy w grupie i rozwiązywania konfliktów,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>umiejętność radzenia sobie z trudnościami,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umiejętność twórczego rozwiązywania zadań,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odpowiedni poziom samodzielności,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gotowość do podejmowania różnorodnych aktywności,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umiejętność komunikatywnego porozumiewania się, </w:t>
      </w:r>
    </w:p>
    <w:p w:rsidR="00C00D68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podstawową wiedzę o środowisku społecznym, przyrodniczym </w:t>
      </w:r>
    </w:p>
    <w:p w:rsidR="00A45754" w:rsidRPr="00A45754" w:rsidRDefault="00A45754" w:rsidP="00C00D68">
      <w:pPr>
        <w:pStyle w:val="Akapitzlist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i kulturowym,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>poczucie by</w:t>
      </w:r>
      <w:r>
        <w:rPr>
          <w:rFonts w:ascii="Times New Roman" w:hAnsi="Times New Roman" w:cs="Times New Roman"/>
          <w:sz w:val="28"/>
          <w:szCs w:val="28"/>
        </w:rPr>
        <w:t>cia Polakiem i Europejczykiem;</w:t>
      </w:r>
      <w:r w:rsidRPr="00A4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754" w:rsidRPr="00A45754" w:rsidRDefault="00A45754" w:rsidP="00A45754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754">
        <w:rPr>
          <w:rFonts w:ascii="Times New Roman" w:hAnsi="Times New Roman" w:cs="Times New Roman"/>
          <w:b/>
          <w:sz w:val="28"/>
          <w:szCs w:val="28"/>
        </w:rPr>
        <w:t xml:space="preserve">Przestrzega: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praw innych ludzi,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zasad bezpieczeństwa, higieny, dbałości o zdrowie i sprawność fizyczną,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zasad kultury współżycia, postępowania według ustalonych norm; </w:t>
      </w:r>
    </w:p>
    <w:p w:rsidR="00A45754" w:rsidRPr="00A45754" w:rsidRDefault="00A45754" w:rsidP="00A45754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754">
        <w:rPr>
          <w:rFonts w:ascii="Times New Roman" w:hAnsi="Times New Roman" w:cs="Times New Roman"/>
          <w:b/>
          <w:sz w:val="28"/>
          <w:szCs w:val="28"/>
        </w:rPr>
        <w:t xml:space="preserve">Dostrzega i szanuje: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>potrzeby innych ludzi,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odmienne postawy, przekonania, upodobania,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symbole narodowe,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>środowisko naturalne;</w:t>
      </w:r>
    </w:p>
    <w:p w:rsidR="00A45754" w:rsidRPr="00A45754" w:rsidRDefault="00A45754" w:rsidP="00A45754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754">
        <w:rPr>
          <w:rFonts w:ascii="Times New Roman" w:hAnsi="Times New Roman" w:cs="Times New Roman"/>
          <w:b/>
          <w:sz w:val="28"/>
          <w:szCs w:val="28"/>
        </w:rPr>
        <w:t xml:space="preserve">Nie obawia się: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występować publicznie,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reprezentować grupę, przedszkole, rodzinę,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dzielić się swoimi pomysłami, osiągnięciami, sukcesami,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wykazywać inicjatywy w działaniu, </w:t>
      </w:r>
    </w:p>
    <w:p w:rsidR="00A45754" w:rsidRPr="00A45754" w:rsidRDefault="00A45754" w:rsidP="00A45754">
      <w:pPr>
        <w:pStyle w:val="Akapitzlist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754">
        <w:rPr>
          <w:rFonts w:ascii="Times New Roman" w:hAnsi="Times New Roman" w:cs="Times New Roman"/>
          <w:sz w:val="28"/>
          <w:szCs w:val="28"/>
        </w:rPr>
        <w:t xml:space="preserve">prosić o radę lub pomoc </w:t>
      </w:r>
    </w:p>
    <w:p w:rsidR="00F47E7C" w:rsidRPr="00A45754" w:rsidRDefault="00F47E7C" w:rsidP="00A45754">
      <w:pPr>
        <w:rPr>
          <w:rFonts w:ascii="Times New Roman" w:hAnsi="Times New Roman" w:cs="Times New Roman"/>
          <w:sz w:val="28"/>
          <w:szCs w:val="28"/>
        </w:rPr>
      </w:pPr>
    </w:p>
    <w:p w:rsidR="00533FCB" w:rsidRDefault="00CA36C9" w:rsidP="005B7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</w:t>
      </w:r>
      <w:r w:rsidR="00533FCB">
        <w:rPr>
          <w:rFonts w:ascii="Times New Roman" w:hAnsi="Times New Roman" w:cs="Times New Roman"/>
          <w:b/>
          <w:sz w:val="28"/>
          <w:szCs w:val="28"/>
        </w:rPr>
        <w:t>ADANIA</w:t>
      </w:r>
    </w:p>
    <w:p w:rsidR="00533FCB" w:rsidRDefault="00E140CD" w:rsidP="005B7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JAKIE STOJĄ</w:t>
      </w:r>
      <w:r w:rsidR="00166BEB">
        <w:rPr>
          <w:rFonts w:ascii="Times New Roman" w:hAnsi="Times New Roman" w:cs="Times New Roman"/>
          <w:b/>
          <w:sz w:val="28"/>
          <w:szCs w:val="28"/>
        </w:rPr>
        <w:t xml:space="preserve"> PRZED</w:t>
      </w:r>
      <w:r>
        <w:rPr>
          <w:rFonts w:ascii="Times New Roman" w:hAnsi="Times New Roman" w:cs="Times New Roman"/>
          <w:b/>
          <w:sz w:val="28"/>
          <w:szCs w:val="28"/>
        </w:rPr>
        <w:t xml:space="preserve"> DYREKTOREM</w:t>
      </w:r>
      <w:r w:rsidR="00533FCB">
        <w:rPr>
          <w:rFonts w:ascii="Times New Roman" w:hAnsi="Times New Roman" w:cs="Times New Roman"/>
          <w:b/>
          <w:sz w:val="28"/>
          <w:szCs w:val="28"/>
        </w:rPr>
        <w:t xml:space="preserve"> I PERSONELEM</w:t>
      </w:r>
    </w:p>
    <w:p w:rsidR="00533FCB" w:rsidRDefault="00533FCB" w:rsidP="005B7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PRZEDSZKOLA PUBLICZNEGO NR 9:</w:t>
      </w:r>
    </w:p>
    <w:p w:rsidR="00DC408D" w:rsidRDefault="00DC408D" w:rsidP="00DC408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Wzorowe kierowanie przebiegiem procesu wychowania, kształcenia                  i opieki.</w:t>
      </w:r>
    </w:p>
    <w:p w:rsidR="00DC408D" w:rsidRDefault="00DC408D" w:rsidP="00DC408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Doposażanie placu zabaw- przedszkolnego w urządzenia zabawowe.</w:t>
      </w:r>
    </w:p>
    <w:p w:rsidR="00DC408D" w:rsidRDefault="00DC408D" w:rsidP="00DC408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Kontynuowanie współpracy ze środowiskiem lokalnym oraz działań wychowanków na rzecz społeczności lokalnej.</w:t>
      </w:r>
    </w:p>
    <w:p w:rsidR="00DC408D" w:rsidRDefault="00DC408D" w:rsidP="00DC408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Działalność „Teatru Rodzica”</w:t>
      </w:r>
    </w:p>
    <w:p w:rsidR="00DC408D" w:rsidRDefault="00DC408D" w:rsidP="00DC4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PROMOCJA PRZEDSZKOLA:</w:t>
      </w:r>
    </w:p>
    <w:p w:rsidR="00DC408D" w:rsidRDefault="00DC408D" w:rsidP="00DC408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Kontynuowanie wydawania gazetki przedszkolnej „UNIEXPRESS”.</w:t>
      </w:r>
    </w:p>
    <w:p w:rsidR="00DC408D" w:rsidRDefault="00DC408D" w:rsidP="00DC408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Aktualizowanie strony internetowej placówki.</w:t>
      </w:r>
    </w:p>
    <w:p w:rsidR="00DC408D" w:rsidRDefault="00DC408D" w:rsidP="00DC408D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Promowanie się poprzez uroczystości i imprezy międzyszkolne, lokalne.</w:t>
      </w:r>
    </w:p>
    <w:p w:rsidR="00DC408D" w:rsidRDefault="00DC408D" w:rsidP="00DC4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ROZWÓJ KADRY PEDAGOGICZNEJ:</w:t>
      </w:r>
    </w:p>
    <w:p w:rsidR="00DC408D" w:rsidRDefault="00DC408D" w:rsidP="00DC408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dalszym ciągu organizowanie szkoleń w zakresie doskonalenia                            i samodoskonalenia zawodowego- minimalizujących znaczne środki finansowe przeznaczone na ten cel- z nastawieniem na te formy, które umożliwiają nauczycielowi twórczą pracę z dzieckiem.</w:t>
      </w:r>
    </w:p>
    <w:p w:rsidR="00DC408D" w:rsidRDefault="00DC408D" w:rsidP="00DC408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Uściślenie współpracy z Poradnią Psychologiczno- Pedagogiczną pod kątem wyrównywania szans edukacyjnych dzieci , rozwijania naturalnego potencjału wychowanków z ukierunkowaniem na pracę </w:t>
      </w:r>
    </w:p>
    <w:p w:rsidR="00533FCB" w:rsidRDefault="00DC408D" w:rsidP="00DC40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dzieckiem zdolnym.</w:t>
      </w:r>
    </w:p>
    <w:p w:rsidR="00FF3584" w:rsidRDefault="00533FCB" w:rsidP="00533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Po</w:t>
      </w:r>
      <w:r w:rsidR="004222F6">
        <w:rPr>
          <w:rFonts w:ascii="Times New Roman" w:hAnsi="Times New Roman" w:cs="Times New Roman"/>
          <w:b/>
          <w:sz w:val="28"/>
          <w:szCs w:val="28"/>
        </w:rPr>
        <w:t>wyższe zadania będą realizowane</w:t>
      </w:r>
      <w:r>
        <w:rPr>
          <w:rFonts w:ascii="Times New Roman" w:hAnsi="Times New Roman" w:cs="Times New Roman"/>
          <w:b/>
          <w:sz w:val="28"/>
          <w:szCs w:val="28"/>
        </w:rPr>
        <w:t xml:space="preserve"> integralnie</w:t>
      </w:r>
      <w:r w:rsidR="004222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 Radą Pedagogiczną, Radą Rodziców- przedstawicielami wszystkich rodziców wychowanków placówki oraz pracownikami przedszkola,</w:t>
      </w:r>
      <w:r w:rsidR="00FF3584">
        <w:rPr>
          <w:rFonts w:ascii="Times New Roman" w:hAnsi="Times New Roman" w:cs="Times New Roman"/>
          <w:b/>
          <w:sz w:val="28"/>
          <w:szCs w:val="28"/>
        </w:rPr>
        <w:t xml:space="preserve">                       w celu</w:t>
      </w:r>
      <w:r w:rsidR="004222F6">
        <w:rPr>
          <w:rFonts w:ascii="Times New Roman" w:hAnsi="Times New Roman" w:cs="Times New Roman"/>
          <w:b/>
          <w:sz w:val="28"/>
          <w:szCs w:val="28"/>
        </w:rPr>
        <w:t xml:space="preserve"> zapewnienia dzieciom poczucia</w:t>
      </w:r>
      <w:r>
        <w:rPr>
          <w:rFonts w:ascii="Times New Roman" w:hAnsi="Times New Roman" w:cs="Times New Roman"/>
          <w:b/>
          <w:sz w:val="28"/>
          <w:szCs w:val="28"/>
        </w:rPr>
        <w:t xml:space="preserve"> bezpieczeństwa</w:t>
      </w:r>
      <w:r w:rsidR="00FF3584">
        <w:rPr>
          <w:rFonts w:ascii="Times New Roman" w:hAnsi="Times New Roman" w:cs="Times New Roman"/>
          <w:b/>
          <w:sz w:val="28"/>
          <w:szCs w:val="28"/>
        </w:rPr>
        <w:t>, jak również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584">
        <w:rPr>
          <w:rFonts w:ascii="Times New Roman" w:hAnsi="Times New Roman" w:cs="Times New Roman"/>
          <w:b/>
          <w:sz w:val="28"/>
          <w:szCs w:val="28"/>
        </w:rPr>
        <w:t>wspierania</w:t>
      </w:r>
      <w:r w:rsidR="004222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ich we wszechstronnym rozwoju</w:t>
      </w:r>
      <w:r w:rsidR="004222F6">
        <w:rPr>
          <w:rFonts w:ascii="Times New Roman" w:hAnsi="Times New Roman" w:cs="Times New Roman"/>
          <w:b/>
          <w:sz w:val="28"/>
          <w:szCs w:val="28"/>
        </w:rPr>
        <w:t xml:space="preserve">- co </w:t>
      </w:r>
      <w:r w:rsidR="00FF3584">
        <w:rPr>
          <w:rFonts w:ascii="Times New Roman" w:hAnsi="Times New Roman" w:cs="Times New Roman"/>
          <w:b/>
          <w:sz w:val="28"/>
          <w:szCs w:val="28"/>
        </w:rPr>
        <w:t xml:space="preserve">przyczyni się </w:t>
      </w:r>
    </w:p>
    <w:p w:rsidR="00533FCB" w:rsidRDefault="00FF3584" w:rsidP="00FF35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584">
        <w:rPr>
          <w:rFonts w:ascii="Times New Roman" w:hAnsi="Times New Roman" w:cs="Times New Roman"/>
          <w:b/>
          <w:sz w:val="28"/>
          <w:szCs w:val="28"/>
          <w:u w:val="single"/>
        </w:rPr>
        <w:t>do podniesienia</w:t>
      </w:r>
      <w:r w:rsidR="00533FCB">
        <w:rPr>
          <w:rFonts w:ascii="Times New Roman" w:hAnsi="Times New Roman" w:cs="Times New Roman"/>
          <w:b/>
          <w:sz w:val="28"/>
          <w:szCs w:val="28"/>
          <w:u w:val="single"/>
        </w:rPr>
        <w:t xml:space="preserve"> jakości pracy przedszkola.</w:t>
      </w:r>
    </w:p>
    <w:p w:rsidR="00CA36C9" w:rsidRDefault="00CA36C9" w:rsidP="005B72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239" w:rsidRPr="005B7239" w:rsidRDefault="005B7239" w:rsidP="00091A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Pracy Przedszkola Publicznego</w:t>
      </w:r>
      <w:r w:rsidR="005F6D44">
        <w:rPr>
          <w:rFonts w:ascii="Times New Roman" w:hAnsi="Times New Roman" w:cs="Times New Roman"/>
          <w:sz w:val="24"/>
          <w:szCs w:val="24"/>
        </w:rPr>
        <w:t xml:space="preserve"> Nr 9</w:t>
      </w:r>
      <w:r w:rsidR="00CC76E9">
        <w:rPr>
          <w:rFonts w:ascii="Times New Roman" w:hAnsi="Times New Roman" w:cs="Times New Roman"/>
          <w:sz w:val="24"/>
          <w:szCs w:val="24"/>
        </w:rPr>
        <w:t xml:space="preserve"> na lata 2018/ 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F6D44">
        <w:rPr>
          <w:rFonts w:ascii="Times New Roman" w:hAnsi="Times New Roman" w:cs="Times New Roman"/>
          <w:sz w:val="24"/>
          <w:szCs w:val="24"/>
        </w:rPr>
        <w:t xml:space="preserve">zaopiniowana pozytywnie 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B723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wierdzona przez Rad</w:t>
      </w:r>
      <w:r w:rsidR="00DC408D">
        <w:rPr>
          <w:rFonts w:ascii="Times New Roman" w:hAnsi="Times New Roman" w:cs="Times New Roman"/>
          <w:sz w:val="24"/>
          <w:szCs w:val="24"/>
        </w:rPr>
        <w:t xml:space="preserve">ę Pedagogiczną w dniu 30.08.2018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sectPr w:rsidR="005B7239" w:rsidRPr="005B7239" w:rsidSect="00CA36C9"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5CB"/>
    <w:multiLevelType w:val="hybridMultilevel"/>
    <w:tmpl w:val="31E0A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2240"/>
    <w:multiLevelType w:val="hybridMultilevel"/>
    <w:tmpl w:val="73F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8DD"/>
    <w:multiLevelType w:val="hybridMultilevel"/>
    <w:tmpl w:val="AF18DB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36BB0"/>
    <w:multiLevelType w:val="hybridMultilevel"/>
    <w:tmpl w:val="1EF278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111316"/>
    <w:multiLevelType w:val="hybridMultilevel"/>
    <w:tmpl w:val="C25A7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C42C5"/>
    <w:multiLevelType w:val="hybridMultilevel"/>
    <w:tmpl w:val="47D8B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C4AFB"/>
    <w:multiLevelType w:val="hybridMultilevel"/>
    <w:tmpl w:val="ACC6C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317C5"/>
    <w:multiLevelType w:val="hybridMultilevel"/>
    <w:tmpl w:val="D84E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7519F"/>
    <w:multiLevelType w:val="hybridMultilevel"/>
    <w:tmpl w:val="EBFA6A3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746CF"/>
    <w:multiLevelType w:val="hybridMultilevel"/>
    <w:tmpl w:val="799A7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0C8F"/>
    <w:multiLevelType w:val="hybridMultilevel"/>
    <w:tmpl w:val="D50E0A3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B24B3"/>
    <w:multiLevelType w:val="hybridMultilevel"/>
    <w:tmpl w:val="3B989C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B4B6B"/>
    <w:multiLevelType w:val="hybridMultilevel"/>
    <w:tmpl w:val="E3E0B3AC"/>
    <w:lvl w:ilvl="0" w:tplc="0C14B44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F4066"/>
    <w:multiLevelType w:val="hybridMultilevel"/>
    <w:tmpl w:val="B8DAF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F67AE6"/>
    <w:multiLevelType w:val="hybridMultilevel"/>
    <w:tmpl w:val="3942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6016"/>
    <w:multiLevelType w:val="hybridMultilevel"/>
    <w:tmpl w:val="7E84F036"/>
    <w:lvl w:ilvl="0" w:tplc="37868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B0597"/>
    <w:multiLevelType w:val="hybridMultilevel"/>
    <w:tmpl w:val="5A6C6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513C"/>
    <w:multiLevelType w:val="hybridMultilevel"/>
    <w:tmpl w:val="48868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4197A"/>
    <w:multiLevelType w:val="hybridMultilevel"/>
    <w:tmpl w:val="3940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2E15DB"/>
    <w:multiLevelType w:val="hybridMultilevel"/>
    <w:tmpl w:val="F5704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C2B77"/>
    <w:multiLevelType w:val="hybridMultilevel"/>
    <w:tmpl w:val="CC22F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0527D"/>
    <w:multiLevelType w:val="hybridMultilevel"/>
    <w:tmpl w:val="837A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546A83"/>
    <w:multiLevelType w:val="hybridMultilevel"/>
    <w:tmpl w:val="EDEAB3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63F41"/>
    <w:multiLevelType w:val="hybridMultilevel"/>
    <w:tmpl w:val="D8C46516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1FE251F"/>
    <w:multiLevelType w:val="hybridMultilevel"/>
    <w:tmpl w:val="9DE0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36B3B"/>
    <w:multiLevelType w:val="hybridMultilevel"/>
    <w:tmpl w:val="10B071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A27F8"/>
    <w:multiLevelType w:val="hybridMultilevel"/>
    <w:tmpl w:val="3EACAF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4A120C"/>
    <w:multiLevelType w:val="hybridMultilevel"/>
    <w:tmpl w:val="F894E5A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234D"/>
    <w:multiLevelType w:val="hybridMultilevel"/>
    <w:tmpl w:val="A1AAA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7755E"/>
    <w:multiLevelType w:val="hybridMultilevel"/>
    <w:tmpl w:val="DD047C1E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DDC439B"/>
    <w:multiLevelType w:val="hybridMultilevel"/>
    <w:tmpl w:val="8AA2FF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4D4B67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E4327"/>
    <w:multiLevelType w:val="hybridMultilevel"/>
    <w:tmpl w:val="BDD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7C22C7"/>
    <w:multiLevelType w:val="hybridMultilevel"/>
    <w:tmpl w:val="B32C0D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8"/>
  </w:num>
  <w:num w:numId="11">
    <w:abstractNumId w:val="15"/>
  </w:num>
  <w:num w:numId="12">
    <w:abstractNumId w:val="4"/>
  </w:num>
  <w:num w:numId="13">
    <w:abstractNumId w:val="17"/>
  </w:num>
  <w:num w:numId="14">
    <w:abstractNumId w:val="3"/>
  </w:num>
  <w:num w:numId="15">
    <w:abstractNumId w:val="26"/>
  </w:num>
  <w:num w:numId="16">
    <w:abstractNumId w:val="14"/>
  </w:num>
  <w:num w:numId="17">
    <w:abstractNumId w:val="0"/>
  </w:num>
  <w:num w:numId="18">
    <w:abstractNumId w:val="13"/>
  </w:num>
  <w:num w:numId="19">
    <w:abstractNumId w:val="31"/>
  </w:num>
  <w:num w:numId="20">
    <w:abstractNumId w:val="12"/>
  </w:num>
  <w:num w:numId="21">
    <w:abstractNumId w:val="32"/>
  </w:num>
  <w:num w:numId="22">
    <w:abstractNumId w:val="11"/>
  </w:num>
  <w:num w:numId="23">
    <w:abstractNumId w:val="9"/>
  </w:num>
  <w:num w:numId="24">
    <w:abstractNumId w:val="25"/>
  </w:num>
  <w:num w:numId="25">
    <w:abstractNumId w:val="24"/>
  </w:num>
  <w:num w:numId="26">
    <w:abstractNumId w:val="8"/>
  </w:num>
  <w:num w:numId="27">
    <w:abstractNumId w:val="1"/>
  </w:num>
  <w:num w:numId="28">
    <w:abstractNumId w:val="2"/>
  </w:num>
  <w:num w:numId="29">
    <w:abstractNumId w:val="22"/>
  </w:num>
  <w:num w:numId="30">
    <w:abstractNumId w:val="29"/>
  </w:num>
  <w:num w:numId="31">
    <w:abstractNumId w:val="30"/>
  </w:num>
  <w:num w:numId="32">
    <w:abstractNumId w:val="23"/>
  </w:num>
  <w:num w:numId="33">
    <w:abstractNumId w:val="10"/>
  </w:num>
  <w:num w:numId="34">
    <w:abstractNumId w:val="27"/>
  </w:num>
  <w:num w:numId="35">
    <w:abstractNumId w:val="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CB"/>
    <w:rsid w:val="00023DFA"/>
    <w:rsid w:val="00043134"/>
    <w:rsid w:val="00065EEB"/>
    <w:rsid w:val="0007024F"/>
    <w:rsid w:val="00070E39"/>
    <w:rsid w:val="00075ECD"/>
    <w:rsid w:val="00091A3D"/>
    <w:rsid w:val="001615D9"/>
    <w:rsid w:val="00166BEB"/>
    <w:rsid w:val="00175A1D"/>
    <w:rsid w:val="0021544D"/>
    <w:rsid w:val="002435F1"/>
    <w:rsid w:val="002602A4"/>
    <w:rsid w:val="00262FE8"/>
    <w:rsid w:val="002A1668"/>
    <w:rsid w:val="002B53E3"/>
    <w:rsid w:val="00333918"/>
    <w:rsid w:val="003B3CD9"/>
    <w:rsid w:val="003D68F8"/>
    <w:rsid w:val="003D6A88"/>
    <w:rsid w:val="003E0B75"/>
    <w:rsid w:val="003E4708"/>
    <w:rsid w:val="0041679A"/>
    <w:rsid w:val="004222F6"/>
    <w:rsid w:val="00455428"/>
    <w:rsid w:val="00473462"/>
    <w:rsid w:val="0048416B"/>
    <w:rsid w:val="004C0769"/>
    <w:rsid w:val="00530337"/>
    <w:rsid w:val="00533FCB"/>
    <w:rsid w:val="00551553"/>
    <w:rsid w:val="00556D63"/>
    <w:rsid w:val="005965DD"/>
    <w:rsid w:val="005B2F9B"/>
    <w:rsid w:val="005B7239"/>
    <w:rsid w:val="005B73AA"/>
    <w:rsid w:val="005C4F4E"/>
    <w:rsid w:val="005F6D44"/>
    <w:rsid w:val="006018A6"/>
    <w:rsid w:val="0062781C"/>
    <w:rsid w:val="00675752"/>
    <w:rsid w:val="00703B0B"/>
    <w:rsid w:val="007D1CEC"/>
    <w:rsid w:val="008669B7"/>
    <w:rsid w:val="008E1618"/>
    <w:rsid w:val="009B5D66"/>
    <w:rsid w:val="009F6C38"/>
    <w:rsid w:val="00A149C8"/>
    <w:rsid w:val="00A45754"/>
    <w:rsid w:val="00A606FB"/>
    <w:rsid w:val="00AB17F1"/>
    <w:rsid w:val="00B55733"/>
    <w:rsid w:val="00B6494E"/>
    <w:rsid w:val="00BE19F2"/>
    <w:rsid w:val="00BF1B16"/>
    <w:rsid w:val="00C00D68"/>
    <w:rsid w:val="00C0777D"/>
    <w:rsid w:val="00CA36C9"/>
    <w:rsid w:val="00CC76E9"/>
    <w:rsid w:val="00CE3CD5"/>
    <w:rsid w:val="00DC408D"/>
    <w:rsid w:val="00E140CD"/>
    <w:rsid w:val="00E73972"/>
    <w:rsid w:val="00EC5D2B"/>
    <w:rsid w:val="00F03DFC"/>
    <w:rsid w:val="00F20903"/>
    <w:rsid w:val="00F46E68"/>
    <w:rsid w:val="00F47E7C"/>
    <w:rsid w:val="00FC1C01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B71A0-43D6-465F-81E4-BB9CFC37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pacing w:val="6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F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5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3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7C9E-1C78-4719-874D-5C3DE0E8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1947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SKBO-user</cp:lastModifiedBy>
  <cp:revision>2</cp:revision>
  <cp:lastPrinted>2018-10-23T08:45:00Z</cp:lastPrinted>
  <dcterms:created xsi:type="dcterms:W3CDTF">2019-02-11T12:26:00Z</dcterms:created>
  <dcterms:modified xsi:type="dcterms:W3CDTF">2019-02-11T12:26:00Z</dcterms:modified>
</cp:coreProperties>
</file>